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314" w:rsidRPr="00127220" w:rsidRDefault="00460314" w:rsidP="00460314">
      <w:pPr>
        <w:ind w:left="5103"/>
        <w:rPr>
          <w:b/>
        </w:rPr>
      </w:pPr>
      <w:r w:rsidRPr="00127220">
        <w:rPr>
          <w:b/>
        </w:rPr>
        <w:t>Spoločný obecný úrad Višňové</w:t>
      </w:r>
    </w:p>
    <w:p w:rsidR="00460314" w:rsidRPr="00127220" w:rsidRDefault="00460314" w:rsidP="00460314">
      <w:pPr>
        <w:ind w:left="5103"/>
        <w:rPr>
          <w:b/>
        </w:rPr>
      </w:pPr>
      <w:proofErr w:type="spellStart"/>
      <w:r w:rsidRPr="00127220">
        <w:rPr>
          <w:b/>
        </w:rPr>
        <w:t>Framborská</w:t>
      </w:r>
      <w:proofErr w:type="spellEnd"/>
      <w:r w:rsidRPr="00127220">
        <w:rPr>
          <w:b/>
        </w:rPr>
        <w:t xml:space="preserve"> 253/21</w:t>
      </w:r>
    </w:p>
    <w:p w:rsidR="00460314" w:rsidRPr="00127220" w:rsidRDefault="00460314" w:rsidP="00460314">
      <w:pPr>
        <w:ind w:left="5103"/>
        <w:rPr>
          <w:b/>
        </w:rPr>
      </w:pPr>
      <w:r w:rsidRPr="00127220">
        <w:rPr>
          <w:b/>
        </w:rPr>
        <w:t>010 01  Žilina</w:t>
      </w:r>
    </w:p>
    <w:p w:rsidR="00E87003" w:rsidRPr="00B61E45" w:rsidRDefault="00E87003" w:rsidP="00E87003">
      <w:pPr>
        <w:ind w:left="5103"/>
        <w:rPr>
          <w:b/>
        </w:rPr>
      </w:pPr>
    </w:p>
    <w:p w:rsidR="00E87003" w:rsidRDefault="00E87003" w:rsidP="00E87003">
      <w:pPr>
        <w:ind w:left="5103"/>
      </w:pPr>
    </w:p>
    <w:p w:rsidR="00E87003" w:rsidRDefault="00E87003" w:rsidP="00E87003">
      <w:pPr>
        <w:ind w:left="5103"/>
      </w:pPr>
    </w:p>
    <w:p w:rsidR="00E87003" w:rsidRDefault="00E87003" w:rsidP="00E87003">
      <w:pPr>
        <w:tabs>
          <w:tab w:val="right" w:leader="dot" w:pos="7371"/>
          <w:tab w:val="left" w:pos="7513"/>
          <w:tab w:val="right" w:leader="dot" w:pos="9072"/>
        </w:tabs>
        <w:ind w:left="5103"/>
      </w:pPr>
      <w:r>
        <w:t>V</w:t>
      </w:r>
      <w:r>
        <w:tab/>
        <w:t>,</w:t>
      </w:r>
      <w:r>
        <w:tab/>
        <w:t>dňa</w:t>
      </w:r>
      <w:r>
        <w:tab/>
      </w:r>
    </w:p>
    <w:p w:rsidR="0007382B" w:rsidRDefault="0007382B" w:rsidP="0007382B">
      <w:pPr>
        <w:tabs>
          <w:tab w:val="left" w:pos="5205"/>
        </w:tabs>
      </w:pPr>
    </w:p>
    <w:p w:rsidR="00F5380F" w:rsidRDefault="00F5380F" w:rsidP="0007382B">
      <w:pPr>
        <w:tabs>
          <w:tab w:val="left" w:pos="5205"/>
        </w:tabs>
      </w:pPr>
    </w:p>
    <w:p w:rsidR="00E87003" w:rsidRPr="00242A2C" w:rsidRDefault="00E87003" w:rsidP="00977E3F">
      <w:pPr>
        <w:spacing w:line="276" w:lineRule="auto"/>
        <w:rPr>
          <w:b/>
        </w:rPr>
      </w:pPr>
      <w:r w:rsidRPr="00852A8C">
        <w:rPr>
          <w:b/>
        </w:rPr>
        <w:t xml:space="preserve">Žiadosť o povolenie zmeny stavby pred jej dokončením podľa </w:t>
      </w:r>
      <w:proofErr w:type="spellStart"/>
      <w:r w:rsidRPr="00852A8C">
        <w:rPr>
          <w:b/>
        </w:rPr>
        <w:t>ust</w:t>
      </w:r>
      <w:proofErr w:type="spellEnd"/>
      <w:r w:rsidRPr="00852A8C">
        <w:rPr>
          <w:b/>
        </w:rPr>
        <w:t xml:space="preserve">. § 11 vyhl. MŽP SR č. 453/2000 </w:t>
      </w:r>
      <w:proofErr w:type="spellStart"/>
      <w:r w:rsidRPr="00852A8C">
        <w:rPr>
          <w:b/>
        </w:rPr>
        <w:t>Z.z</w:t>
      </w:r>
      <w:proofErr w:type="spellEnd"/>
      <w:r w:rsidRPr="00852A8C">
        <w:rPr>
          <w:b/>
        </w:rPr>
        <w:t>., ktorou sa vykonávajú niektoré ustanovenia stavebného zákona</w:t>
      </w:r>
    </w:p>
    <w:p w:rsidR="00E87003" w:rsidRPr="00852A8C" w:rsidRDefault="00E87003" w:rsidP="00E87003">
      <w:pPr>
        <w:spacing w:line="276" w:lineRule="auto"/>
      </w:pPr>
    </w:p>
    <w:p w:rsidR="00E87003" w:rsidRDefault="00E87003" w:rsidP="00E87003">
      <w:pPr>
        <w:spacing w:line="276" w:lineRule="auto"/>
      </w:pP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 xml:space="preserve">Meno, priezvisko (názov), adresa (sídlo) a tel. kontakt stavebníka: </w:t>
      </w: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>Údaje o stavbe, ktorej sa zmena týka</w:t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 xml:space="preserve">Druh a účel stavby: </w:t>
      </w: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 xml:space="preserve">Miesto stavby: </w:t>
      </w:r>
      <w:r>
        <w:tab/>
      </w:r>
    </w:p>
    <w:p w:rsidR="00E87003" w:rsidRPr="00AF4A8C" w:rsidRDefault="00E87003" w:rsidP="00E87003">
      <w:pPr>
        <w:tabs>
          <w:tab w:val="right" w:leader="dot" w:pos="9072"/>
        </w:tabs>
        <w:spacing w:line="276" w:lineRule="auto"/>
      </w:pPr>
      <w:r>
        <w:t xml:space="preserve">Parcelné čísla: ............................................................ v k. ú.: </w:t>
      </w: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 xml:space="preserve">Stavebné povolenie na predmetnú stavbu vydal: </w:t>
      </w: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 xml:space="preserve">dňa: ............................................  pod číslom: </w:t>
      </w:r>
      <w:r>
        <w:tab/>
      </w:r>
    </w:p>
    <w:p w:rsidR="00E87003" w:rsidRDefault="00E87003" w:rsidP="00E87003">
      <w:pPr>
        <w:tabs>
          <w:tab w:val="left" w:pos="3828"/>
          <w:tab w:val="right" w:leader="dot" w:pos="9072"/>
        </w:tabs>
        <w:spacing w:line="276" w:lineRule="auto"/>
      </w:pPr>
      <w:r>
        <w:t>K pozemkom a stavbe má stavebník:</w:t>
      </w:r>
      <w:r>
        <w:tab/>
        <w:t>- vlastnícke právo*</w:t>
      </w:r>
    </w:p>
    <w:p w:rsidR="00E87003" w:rsidRDefault="00E87003" w:rsidP="00E87003">
      <w:pPr>
        <w:tabs>
          <w:tab w:val="left" w:pos="3828"/>
          <w:tab w:val="right" w:leader="dot" w:pos="9072"/>
        </w:tabs>
        <w:spacing w:line="276" w:lineRule="auto"/>
      </w:pPr>
      <w:r>
        <w:tab/>
        <w:t>- iné právo *</w:t>
      </w:r>
    </w:p>
    <w:p w:rsidR="00E87003" w:rsidRPr="00F17B77" w:rsidRDefault="00E87003" w:rsidP="00E87003">
      <w:pPr>
        <w:tabs>
          <w:tab w:val="right" w:leader="dot" w:pos="9072"/>
        </w:tabs>
        <w:spacing w:line="276" w:lineRule="auto"/>
        <w:rPr>
          <w:sz w:val="20"/>
          <w:szCs w:val="20"/>
        </w:rPr>
      </w:pPr>
      <w:r w:rsidRPr="00F17B77">
        <w:rPr>
          <w:sz w:val="20"/>
          <w:szCs w:val="20"/>
        </w:rPr>
        <w:t xml:space="preserve">* </w:t>
      </w:r>
      <w:proofErr w:type="spellStart"/>
      <w:r w:rsidRPr="00F17B77">
        <w:rPr>
          <w:sz w:val="20"/>
          <w:szCs w:val="20"/>
        </w:rPr>
        <w:t>nehodiace</w:t>
      </w:r>
      <w:proofErr w:type="spellEnd"/>
      <w:r w:rsidRPr="00F17B77">
        <w:rPr>
          <w:sz w:val="20"/>
          <w:szCs w:val="20"/>
        </w:rPr>
        <w:t xml:space="preserve"> sa prečiarknite</w:t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>Opis navrhovaných zmien:</w:t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 xml:space="preserve">Dôvod navrhovaných zmien:  </w:t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</w:p>
    <w:p w:rsidR="00E87003" w:rsidRDefault="00E87003" w:rsidP="00E87003">
      <w:pPr>
        <w:tabs>
          <w:tab w:val="right" w:leader="dot" w:pos="9072"/>
        </w:tabs>
        <w:spacing w:line="276" w:lineRule="auto"/>
        <w:jc w:val="both"/>
      </w:pPr>
      <w:r>
        <w:t>Mená a adresy vlastníkov a užívateľov susedných pozemkov alebo stavieb na nich, ktorých sa zmena týka s uvedením parcelných čísiel:</w:t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lastRenderedPageBreak/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</w:p>
    <w:p w:rsidR="00E87003" w:rsidRDefault="00E87003" w:rsidP="00E87003">
      <w:pPr>
        <w:tabs>
          <w:tab w:val="right" w:leader="dot" w:pos="9072"/>
        </w:tabs>
        <w:spacing w:line="276" w:lineRule="auto"/>
        <w:jc w:val="both"/>
      </w:pPr>
      <w:r>
        <w:t>Navrhovanú zmenu projektovej dokumentácie vypracoval (uvedie sa meno, resp. názov a adresa projektanta):</w:t>
      </w:r>
    </w:p>
    <w:p w:rsidR="00E87003" w:rsidRDefault="00E87003" w:rsidP="00E87003">
      <w:pPr>
        <w:tabs>
          <w:tab w:val="right" w:leader="dot" w:pos="9072"/>
        </w:tabs>
        <w:spacing w:line="276" w:lineRule="auto"/>
        <w:jc w:val="both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  <w:jc w:val="both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>Ďalšie možné údaje významné pre rozhodnutie stavebného úradu:</w:t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tabs>
          <w:tab w:val="right" w:leader="dot" w:pos="9072"/>
        </w:tabs>
        <w:spacing w:line="276" w:lineRule="auto"/>
      </w:pPr>
      <w:r>
        <w:tab/>
      </w:r>
    </w:p>
    <w:p w:rsidR="00E87003" w:rsidRDefault="00E87003" w:rsidP="00E87003">
      <w:pPr>
        <w:spacing w:line="276" w:lineRule="auto"/>
      </w:pPr>
    </w:p>
    <w:p w:rsidR="005118F4" w:rsidRDefault="005118F4" w:rsidP="005118F4">
      <w:pPr>
        <w:tabs>
          <w:tab w:val="left" w:pos="5205"/>
        </w:tabs>
      </w:pPr>
    </w:p>
    <w:p w:rsidR="009C4909" w:rsidRDefault="009C4909" w:rsidP="005118F4">
      <w:pPr>
        <w:tabs>
          <w:tab w:val="left" w:pos="5205"/>
        </w:tabs>
      </w:pPr>
      <w:bookmarkStart w:id="0" w:name="_GoBack"/>
      <w:bookmarkEnd w:id="0"/>
    </w:p>
    <w:p w:rsidR="00E87003" w:rsidRDefault="002A5228" w:rsidP="00E87003">
      <w:pPr>
        <w:tabs>
          <w:tab w:val="left" w:pos="5103"/>
          <w:tab w:val="right" w:leader="dot" w:pos="9072"/>
        </w:tabs>
      </w:pPr>
      <w:r>
        <w:tab/>
      </w:r>
      <w:r w:rsidR="00E87003">
        <w:tab/>
      </w:r>
    </w:p>
    <w:p w:rsidR="00E87003" w:rsidRDefault="00E87003" w:rsidP="00E87003">
      <w:pPr>
        <w:tabs>
          <w:tab w:val="center" w:pos="7088"/>
        </w:tabs>
      </w:pPr>
      <w:r>
        <w:tab/>
        <w:t>podpis žiadateľa, splnomocneného</w:t>
      </w:r>
    </w:p>
    <w:p w:rsidR="00E87003" w:rsidRDefault="00E87003" w:rsidP="00E87003">
      <w:pPr>
        <w:tabs>
          <w:tab w:val="center" w:pos="7088"/>
        </w:tabs>
      </w:pPr>
      <w:r>
        <w:tab/>
        <w:t>zástupcu, pečiatka</w:t>
      </w:r>
    </w:p>
    <w:p w:rsidR="005118F4" w:rsidRPr="005118F4" w:rsidRDefault="005118F4" w:rsidP="00E87003">
      <w:pPr>
        <w:tabs>
          <w:tab w:val="left" w:pos="5670"/>
          <w:tab w:val="right" w:leader="dot" w:pos="9072"/>
        </w:tabs>
      </w:pPr>
    </w:p>
    <w:p w:rsidR="00582C84" w:rsidRDefault="00582C84" w:rsidP="00582C84">
      <w:pPr>
        <w:tabs>
          <w:tab w:val="left" w:pos="5205"/>
        </w:tabs>
      </w:pPr>
    </w:p>
    <w:p w:rsidR="00E87003" w:rsidRDefault="00E87003" w:rsidP="00E87003">
      <w:pPr>
        <w:spacing w:line="276" w:lineRule="auto"/>
      </w:pPr>
    </w:p>
    <w:p w:rsidR="009C4909" w:rsidRDefault="009C4909" w:rsidP="00E87003">
      <w:pPr>
        <w:spacing w:line="276" w:lineRule="auto"/>
      </w:pPr>
    </w:p>
    <w:p w:rsidR="009C4909" w:rsidRDefault="009C4909" w:rsidP="00E87003">
      <w:pPr>
        <w:spacing w:line="276" w:lineRule="auto"/>
      </w:pPr>
    </w:p>
    <w:p w:rsidR="009C4909" w:rsidRDefault="009C4909" w:rsidP="00E87003">
      <w:pPr>
        <w:spacing w:line="276" w:lineRule="auto"/>
      </w:pPr>
    </w:p>
    <w:p w:rsidR="009C4909" w:rsidRDefault="009C4909" w:rsidP="00E87003">
      <w:pPr>
        <w:spacing w:line="276" w:lineRule="auto"/>
      </w:pPr>
    </w:p>
    <w:p w:rsidR="009C4909" w:rsidRDefault="009C4909" w:rsidP="00E87003">
      <w:pPr>
        <w:spacing w:line="276" w:lineRule="auto"/>
      </w:pPr>
    </w:p>
    <w:p w:rsidR="009C4909" w:rsidRDefault="009C4909" w:rsidP="00E87003">
      <w:pPr>
        <w:spacing w:line="276" w:lineRule="auto"/>
      </w:pPr>
    </w:p>
    <w:p w:rsidR="009C4909" w:rsidRDefault="009C4909" w:rsidP="00E87003">
      <w:pPr>
        <w:spacing w:line="276" w:lineRule="auto"/>
      </w:pPr>
    </w:p>
    <w:p w:rsidR="00E87003" w:rsidRPr="00FE0A99" w:rsidRDefault="00E87003" w:rsidP="00E87003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PRÍLOHY</w:t>
      </w:r>
      <w:r w:rsidRPr="00FE0A99">
        <w:rPr>
          <w:b/>
          <w:sz w:val="22"/>
          <w:szCs w:val="22"/>
        </w:rPr>
        <w:t>:</w:t>
      </w:r>
    </w:p>
    <w:p w:rsidR="00E87003" w:rsidRPr="00516223" w:rsidRDefault="00E87003" w:rsidP="00CA24BA">
      <w:pPr>
        <w:numPr>
          <w:ilvl w:val="0"/>
          <w:numId w:val="14"/>
        </w:numPr>
        <w:spacing w:line="276" w:lineRule="auto"/>
        <w:rPr>
          <w:sz w:val="20"/>
          <w:szCs w:val="20"/>
        </w:rPr>
      </w:pPr>
      <w:r w:rsidRPr="00516223">
        <w:rPr>
          <w:sz w:val="20"/>
          <w:szCs w:val="20"/>
        </w:rPr>
        <w:t>Projektová dokumentácia v dvoch vyhotoveniach, ktorá obsahuje:</w:t>
      </w:r>
    </w:p>
    <w:p w:rsidR="00E87003" w:rsidRPr="00516223" w:rsidRDefault="00E87003" w:rsidP="00CA24BA">
      <w:pPr>
        <w:numPr>
          <w:ilvl w:val="1"/>
          <w:numId w:val="14"/>
        </w:numPr>
        <w:spacing w:line="276" w:lineRule="auto"/>
        <w:ind w:left="851" w:hanging="425"/>
        <w:rPr>
          <w:sz w:val="20"/>
          <w:szCs w:val="20"/>
        </w:rPr>
      </w:pPr>
      <w:r w:rsidRPr="00516223">
        <w:rPr>
          <w:sz w:val="20"/>
          <w:szCs w:val="20"/>
        </w:rPr>
        <w:t>súhrnnú správu,</w:t>
      </w:r>
    </w:p>
    <w:p w:rsidR="00E87003" w:rsidRPr="00516223" w:rsidRDefault="00E87003" w:rsidP="00CA24BA">
      <w:pPr>
        <w:numPr>
          <w:ilvl w:val="1"/>
          <w:numId w:val="14"/>
        </w:numPr>
        <w:spacing w:line="276" w:lineRule="auto"/>
        <w:ind w:left="851" w:hanging="425"/>
        <w:rPr>
          <w:sz w:val="20"/>
          <w:szCs w:val="20"/>
        </w:rPr>
      </w:pPr>
      <w:r w:rsidRPr="00516223">
        <w:rPr>
          <w:sz w:val="20"/>
          <w:szCs w:val="20"/>
        </w:rPr>
        <w:t>situačný výkres, ak sa mení vonkajšie pôdorysné alebo výškové usporiadanie stavby,</w:t>
      </w:r>
    </w:p>
    <w:p w:rsidR="00E87003" w:rsidRPr="00516223" w:rsidRDefault="00E87003" w:rsidP="00CA24BA">
      <w:pPr>
        <w:numPr>
          <w:ilvl w:val="1"/>
          <w:numId w:val="14"/>
        </w:numPr>
        <w:spacing w:line="276" w:lineRule="auto"/>
        <w:ind w:left="851" w:hanging="425"/>
        <w:rPr>
          <w:sz w:val="20"/>
          <w:szCs w:val="20"/>
        </w:rPr>
      </w:pPr>
      <w:r w:rsidRPr="00516223">
        <w:rPr>
          <w:sz w:val="20"/>
          <w:szCs w:val="20"/>
        </w:rPr>
        <w:t>stavebné výkresy v rozsahu navrhovanej zmeny,</w:t>
      </w:r>
    </w:p>
    <w:p w:rsidR="00E87003" w:rsidRPr="00516223" w:rsidRDefault="00E87003" w:rsidP="00CA24BA">
      <w:pPr>
        <w:numPr>
          <w:ilvl w:val="1"/>
          <w:numId w:val="14"/>
        </w:numPr>
        <w:spacing w:line="276" w:lineRule="auto"/>
        <w:ind w:left="851" w:hanging="425"/>
        <w:rPr>
          <w:sz w:val="20"/>
          <w:szCs w:val="20"/>
        </w:rPr>
      </w:pPr>
      <w:r w:rsidRPr="00516223">
        <w:rPr>
          <w:sz w:val="20"/>
          <w:szCs w:val="20"/>
        </w:rPr>
        <w:t>ak ide o zásah do nosnej konštrukcie, je potrebné statické posúdenie navrhovanej zmeny.</w:t>
      </w:r>
    </w:p>
    <w:p w:rsidR="00E87003" w:rsidRDefault="00E87003" w:rsidP="00CA24BA">
      <w:pPr>
        <w:numPr>
          <w:ilvl w:val="0"/>
          <w:numId w:val="14"/>
        </w:numPr>
        <w:spacing w:line="276" w:lineRule="auto"/>
        <w:rPr>
          <w:sz w:val="20"/>
          <w:szCs w:val="20"/>
        </w:rPr>
      </w:pPr>
      <w:r w:rsidRPr="00516223">
        <w:rPr>
          <w:sz w:val="20"/>
          <w:szCs w:val="20"/>
        </w:rPr>
        <w:t>Doklady o prerokovaní orgánmi štátnej správy, ktorých záujmy sú navrhovanou zmenou stavby dotknuté.</w:t>
      </w:r>
    </w:p>
    <w:p w:rsidR="00FE2F5E" w:rsidRPr="00E87003" w:rsidRDefault="00E87003" w:rsidP="00CA24BA">
      <w:pPr>
        <w:numPr>
          <w:ilvl w:val="0"/>
          <w:numId w:val="14"/>
        </w:numPr>
        <w:spacing w:line="276" w:lineRule="auto"/>
        <w:rPr>
          <w:sz w:val="20"/>
          <w:szCs w:val="20"/>
        </w:rPr>
      </w:pPr>
      <w:r w:rsidRPr="00E87003">
        <w:rPr>
          <w:sz w:val="20"/>
          <w:szCs w:val="20"/>
        </w:rPr>
        <w:t xml:space="preserve">Správny poplatok v zmysle zákona č. 145/1995 Z. z. – platí sa v pokladni Obecného úradu v Lietavskej </w:t>
      </w:r>
      <w:r w:rsidR="00F27914">
        <w:rPr>
          <w:sz w:val="20"/>
          <w:szCs w:val="20"/>
        </w:rPr>
        <w:t>Svinnej</w:t>
      </w:r>
    </w:p>
    <w:sectPr w:rsidR="00FE2F5E" w:rsidRPr="00E87003" w:rsidSect="00E87003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088C"/>
    <w:multiLevelType w:val="hybridMultilevel"/>
    <w:tmpl w:val="0E120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7E0C"/>
    <w:multiLevelType w:val="hybridMultilevel"/>
    <w:tmpl w:val="36B65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818AA"/>
    <w:multiLevelType w:val="hybridMultilevel"/>
    <w:tmpl w:val="A95E13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3BBF"/>
    <w:multiLevelType w:val="hybridMultilevel"/>
    <w:tmpl w:val="B8726C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6192F"/>
    <w:multiLevelType w:val="hybridMultilevel"/>
    <w:tmpl w:val="9C7CB4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A82219"/>
    <w:multiLevelType w:val="hybridMultilevel"/>
    <w:tmpl w:val="C4568E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375C6"/>
    <w:multiLevelType w:val="hybridMultilevel"/>
    <w:tmpl w:val="4AC827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CDF1BE3"/>
    <w:multiLevelType w:val="hybridMultilevel"/>
    <w:tmpl w:val="FAB46C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A83541"/>
    <w:multiLevelType w:val="hybridMultilevel"/>
    <w:tmpl w:val="697413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055C05"/>
    <w:multiLevelType w:val="hybridMultilevel"/>
    <w:tmpl w:val="FE6C054A"/>
    <w:lvl w:ilvl="0" w:tplc="3614E71E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0" w15:restartNumberingAfterBreak="0">
    <w:nsid w:val="5DE30B8B"/>
    <w:multiLevelType w:val="hybridMultilevel"/>
    <w:tmpl w:val="9B84B5C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870D2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F865CEE"/>
    <w:multiLevelType w:val="hybridMultilevel"/>
    <w:tmpl w:val="9DFEB488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D2109E"/>
    <w:multiLevelType w:val="hybridMultilevel"/>
    <w:tmpl w:val="20A26510"/>
    <w:lvl w:ilvl="0" w:tplc="996ADD16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3" w15:restartNumberingAfterBreak="0">
    <w:nsid w:val="7F181487"/>
    <w:multiLevelType w:val="hybridMultilevel"/>
    <w:tmpl w:val="BF64D0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2B"/>
    <w:rsid w:val="000724E6"/>
    <w:rsid w:val="0007382B"/>
    <w:rsid w:val="00087103"/>
    <w:rsid w:val="000A4336"/>
    <w:rsid w:val="001F1D50"/>
    <w:rsid w:val="00213C41"/>
    <w:rsid w:val="00242A2C"/>
    <w:rsid w:val="002A5228"/>
    <w:rsid w:val="00300C43"/>
    <w:rsid w:val="003D787A"/>
    <w:rsid w:val="00446843"/>
    <w:rsid w:val="00455F1A"/>
    <w:rsid w:val="00460314"/>
    <w:rsid w:val="00497EBE"/>
    <w:rsid w:val="004C72CF"/>
    <w:rsid w:val="005118F4"/>
    <w:rsid w:val="00516223"/>
    <w:rsid w:val="00582C84"/>
    <w:rsid w:val="00694F39"/>
    <w:rsid w:val="006F1203"/>
    <w:rsid w:val="006F4A58"/>
    <w:rsid w:val="00745E3A"/>
    <w:rsid w:val="00770E76"/>
    <w:rsid w:val="0082373A"/>
    <w:rsid w:val="008430C9"/>
    <w:rsid w:val="00850349"/>
    <w:rsid w:val="00852A8C"/>
    <w:rsid w:val="00923939"/>
    <w:rsid w:val="00975EE9"/>
    <w:rsid w:val="00977E3F"/>
    <w:rsid w:val="009C4909"/>
    <w:rsid w:val="00AC7A16"/>
    <w:rsid w:val="00AF4A8C"/>
    <w:rsid w:val="00B1678A"/>
    <w:rsid w:val="00B238A3"/>
    <w:rsid w:val="00B61E45"/>
    <w:rsid w:val="00BB533A"/>
    <w:rsid w:val="00BD198E"/>
    <w:rsid w:val="00BD5D87"/>
    <w:rsid w:val="00CA24BA"/>
    <w:rsid w:val="00CB6E5D"/>
    <w:rsid w:val="00CE0772"/>
    <w:rsid w:val="00D73342"/>
    <w:rsid w:val="00D86099"/>
    <w:rsid w:val="00DC6413"/>
    <w:rsid w:val="00DE30D8"/>
    <w:rsid w:val="00E32C99"/>
    <w:rsid w:val="00E32F18"/>
    <w:rsid w:val="00E731D6"/>
    <w:rsid w:val="00E771AD"/>
    <w:rsid w:val="00E87003"/>
    <w:rsid w:val="00F17B77"/>
    <w:rsid w:val="00F25318"/>
    <w:rsid w:val="00F27914"/>
    <w:rsid w:val="00F5380F"/>
    <w:rsid w:val="00FE0A99"/>
    <w:rsid w:val="00FE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3843A4-DB01-4A43-90EA-45D86FFD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0871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PC-20191213</dc:creator>
  <cp:keywords/>
  <dc:description/>
  <cp:lastModifiedBy>PC-20191213</cp:lastModifiedBy>
  <cp:revision>6</cp:revision>
  <cp:lastPrinted>2013-02-22T07:44:00Z</cp:lastPrinted>
  <dcterms:created xsi:type="dcterms:W3CDTF">2025-07-14T12:01:00Z</dcterms:created>
  <dcterms:modified xsi:type="dcterms:W3CDTF">2025-07-15T06:53:00Z</dcterms:modified>
</cp:coreProperties>
</file>